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4B" w:rsidRDefault="00CE16BA">
      <w:pPr>
        <w:pStyle w:val="a4"/>
        <w:ind w:left="342"/>
        <w:rPr>
          <w:rFonts w:ascii="Times New Roman" w:hAnsi="Times New Roman"/>
          <w:sz w:val="20"/>
        </w:rPr>
      </w:pPr>
      <w:r>
        <w:rPr>
          <w:noProof/>
          <w:lang w:bidi="ar-SA"/>
        </w:rPr>
        <w:drawing>
          <wp:inline distT="0" distB="0" distL="0" distR="0">
            <wp:extent cx="2047240" cy="7277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D4B" w:rsidRDefault="00BF6D4B">
      <w:pPr>
        <w:pStyle w:val="a4"/>
        <w:spacing w:before="9"/>
        <w:rPr>
          <w:rFonts w:ascii="Times New Roman" w:hAnsi="Times New Roman"/>
          <w:sz w:val="28"/>
        </w:rPr>
      </w:pPr>
    </w:p>
    <w:p w:rsidR="00BF6D4B" w:rsidRPr="00401CD7" w:rsidRDefault="00CE16BA">
      <w:pPr>
        <w:pStyle w:val="a4"/>
        <w:spacing w:before="89" w:line="252" w:lineRule="auto"/>
        <w:ind w:left="3475" w:right="3404"/>
        <w:jc w:val="center"/>
        <w:rPr>
          <w:rFonts w:ascii="Times New Roman" w:hAnsi="Times New Roman"/>
          <w:b/>
        </w:rPr>
      </w:pPr>
      <w:r w:rsidRPr="00401CD7">
        <w:rPr>
          <w:rFonts w:ascii="Times New Roman" w:hAnsi="Times New Roman"/>
          <w:b/>
          <w:w w:val="90"/>
          <w:sz w:val="28"/>
          <w:szCs w:val="28"/>
        </w:rPr>
        <w:t>Карточка предприятия</w:t>
      </w:r>
      <w:r w:rsidRPr="00D73DDF">
        <w:rPr>
          <w:rFonts w:ascii="Times New Roman" w:hAnsi="Times New Roman"/>
          <w:b/>
          <w:w w:val="90"/>
        </w:rPr>
        <w:t xml:space="preserve"> </w:t>
      </w:r>
      <w:proofErr w:type="spellStart"/>
      <w:proofErr w:type="gramStart"/>
      <w:r w:rsidRPr="00401CD7">
        <w:rPr>
          <w:rFonts w:ascii="Times New Roman" w:hAnsi="Times New Roman"/>
          <w:b/>
          <w:w w:val="95"/>
        </w:rPr>
        <w:t>ООО«</w:t>
      </w:r>
      <w:proofErr w:type="gramEnd"/>
      <w:r w:rsidRPr="00401CD7">
        <w:rPr>
          <w:rFonts w:ascii="Times New Roman" w:hAnsi="Times New Roman"/>
          <w:b/>
          <w:w w:val="95"/>
        </w:rPr>
        <w:t>АйТитело.ру</w:t>
      </w:r>
      <w:proofErr w:type="spellEnd"/>
      <w:r w:rsidRPr="00401CD7">
        <w:rPr>
          <w:rFonts w:ascii="Times New Roman" w:hAnsi="Times New Roman"/>
          <w:b/>
          <w:w w:val="95"/>
        </w:rPr>
        <w:t>»</w:t>
      </w:r>
    </w:p>
    <w:p w:rsidR="00BF6D4B" w:rsidRPr="00401CD7" w:rsidRDefault="00BF6D4B">
      <w:pPr>
        <w:pStyle w:val="a4"/>
      </w:pPr>
    </w:p>
    <w:p w:rsidR="00BF6D4B" w:rsidRPr="00401CD7" w:rsidRDefault="00BF6D4B">
      <w:pPr>
        <w:pStyle w:val="a4"/>
        <w:spacing w:before="3"/>
      </w:pPr>
    </w:p>
    <w:tbl>
      <w:tblPr>
        <w:tblStyle w:val="TableNormal"/>
        <w:tblW w:w="9870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3795"/>
        <w:gridCol w:w="6075"/>
      </w:tblGrid>
      <w:tr w:rsidR="00BF6D4B" w:rsidRPr="00D73DDF">
        <w:trPr>
          <w:trHeight w:val="1034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spacing w:before="0" w:line="252" w:lineRule="auto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w w:val="95"/>
                <w:sz w:val="28"/>
                <w:szCs w:val="28"/>
              </w:rPr>
              <w:t xml:space="preserve">Фирменное (полное официальное) </w:t>
            </w:r>
            <w:r w:rsidRPr="00D73DDF">
              <w:rPr>
                <w:rFonts w:ascii="Times New Roman" w:hAnsi="Times New Roman"/>
                <w:sz w:val="28"/>
                <w:szCs w:val="28"/>
              </w:rPr>
              <w:t>наименование предприятия на русском языке</w:t>
            </w:r>
          </w:p>
        </w:tc>
        <w:tc>
          <w:tcPr>
            <w:tcW w:w="6074" w:type="dxa"/>
          </w:tcPr>
          <w:p w:rsidR="00BF6D4B" w:rsidRPr="00D73DDF" w:rsidRDefault="00CE16BA">
            <w:pPr>
              <w:pStyle w:val="TableParagraph"/>
              <w:spacing w:before="4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D73DDF">
              <w:rPr>
                <w:rFonts w:ascii="Times New Roman" w:hAnsi="Times New Roman"/>
                <w:sz w:val="28"/>
                <w:szCs w:val="28"/>
              </w:rPr>
              <w:t>АйТитело.ру</w:t>
            </w:r>
            <w:proofErr w:type="spellEnd"/>
          </w:p>
        </w:tc>
      </w:tr>
      <w:tr w:rsidR="00BF6D4B" w:rsidRPr="00D73DDF">
        <w:trPr>
          <w:trHeight w:val="675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spacing w:before="177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6074" w:type="dxa"/>
          </w:tcPr>
          <w:p w:rsidR="00BF6D4B" w:rsidRPr="00D73DDF" w:rsidRDefault="00CE16BA">
            <w:pPr>
              <w:pStyle w:val="TableParagraph"/>
              <w:spacing w:before="177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6678087320</w:t>
            </w:r>
          </w:p>
        </w:tc>
      </w:tr>
      <w:tr w:rsidR="00BF6D4B" w:rsidRPr="00D73DDF">
        <w:trPr>
          <w:trHeight w:val="712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spacing w:before="214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6074" w:type="dxa"/>
          </w:tcPr>
          <w:p w:rsidR="00BF6D4B" w:rsidRPr="00D73DDF" w:rsidRDefault="00CE16BA">
            <w:pPr>
              <w:pStyle w:val="TableParagraph"/>
              <w:spacing w:before="214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667801001</w:t>
            </w:r>
          </w:p>
        </w:tc>
      </w:tr>
      <w:tr w:rsidR="00BF6D4B" w:rsidRPr="00D73DDF">
        <w:trPr>
          <w:trHeight w:val="1659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spacing w:before="214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074" w:type="dxa"/>
          </w:tcPr>
          <w:p w:rsidR="00BF6D4B" w:rsidRPr="00D73DDF" w:rsidRDefault="00CE16BA">
            <w:pPr>
              <w:pStyle w:val="TableParagraph"/>
              <w:spacing w:line="307" w:lineRule="auto"/>
              <w:ind w:right="336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623700, СВЕРДЛОВСКАЯ ОБЛАСТЬ, Г.О.      БЕРЕЗОВСКИЙ, Г БЕРЕЗОВСКИЙ, ТЕР. ЗАПАДНАЯ ПРОМЗОНА, СООР. 16, ПОМЕЩ 39</w:t>
            </w:r>
          </w:p>
        </w:tc>
      </w:tr>
      <w:tr w:rsidR="00BF6D4B" w:rsidRPr="00D73DDF">
        <w:trPr>
          <w:trHeight w:val="973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74" w:type="dxa"/>
          </w:tcPr>
          <w:p w:rsidR="00BF6D4B" w:rsidRPr="00D73DDF" w:rsidRDefault="00CE16BA">
            <w:pPr>
              <w:pStyle w:val="TableParagraph"/>
              <w:spacing w:line="307" w:lineRule="auto"/>
              <w:ind w:right="336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623700, СВЕРДЛОВСКАЯ ОБЛАСТЬ, Г.О.      БЕРЕЗОВСКИЙ, Г БЕРЕЗОВСКИЙ, ТЕР. ЗАПАДНАЯ ПРОМЗОНА, СООР. 16, ПОМЕЩ 39</w:t>
            </w:r>
          </w:p>
        </w:tc>
      </w:tr>
      <w:tr w:rsidR="00BF6D4B" w:rsidRPr="00D73DDF">
        <w:trPr>
          <w:trHeight w:val="882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spacing w:before="152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6074" w:type="dxa"/>
          </w:tcPr>
          <w:p w:rsidR="00BF6D4B" w:rsidRPr="00D73DDF" w:rsidRDefault="00CE16BA">
            <w:pPr>
              <w:pStyle w:val="TableParagraph"/>
              <w:spacing w:before="152" w:line="252" w:lineRule="auto"/>
              <w:ind w:right="19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 xml:space="preserve">Ильин Игорь Александрович, </w:t>
            </w:r>
            <w:r w:rsidRPr="00D73DDF">
              <w:rPr>
                <w:rFonts w:ascii="Times New Roman" w:hAnsi="Times New Roman"/>
                <w:w w:val="95"/>
                <w:sz w:val="28"/>
                <w:szCs w:val="28"/>
              </w:rPr>
              <w:t>действующий</w:t>
            </w:r>
            <w:r w:rsidRPr="00D73DDF">
              <w:rPr>
                <w:rFonts w:ascii="Times New Roman" w:hAnsi="Times New Roman"/>
                <w:spacing w:val="-35"/>
                <w:w w:val="95"/>
                <w:sz w:val="28"/>
                <w:szCs w:val="28"/>
              </w:rPr>
              <w:t xml:space="preserve"> </w:t>
            </w:r>
            <w:r w:rsidRPr="00D73DDF">
              <w:rPr>
                <w:rFonts w:ascii="Times New Roman" w:hAnsi="Times New Roman"/>
                <w:w w:val="95"/>
                <w:sz w:val="28"/>
                <w:szCs w:val="28"/>
              </w:rPr>
              <w:t>на</w:t>
            </w:r>
            <w:r w:rsidRPr="00D73DDF">
              <w:rPr>
                <w:rFonts w:ascii="Times New Roman" w:hAnsi="Times New Roman"/>
                <w:spacing w:val="-41"/>
                <w:w w:val="95"/>
                <w:sz w:val="28"/>
                <w:szCs w:val="28"/>
              </w:rPr>
              <w:t xml:space="preserve"> </w:t>
            </w:r>
            <w:r w:rsidRPr="00D73DDF">
              <w:rPr>
                <w:rFonts w:ascii="Times New Roman" w:hAnsi="Times New Roman"/>
                <w:w w:val="95"/>
                <w:sz w:val="28"/>
                <w:szCs w:val="28"/>
              </w:rPr>
              <w:t>основании</w:t>
            </w:r>
            <w:r w:rsidRPr="00D73DDF">
              <w:rPr>
                <w:rFonts w:ascii="Times New Roman" w:hAnsi="Times New Roman"/>
                <w:spacing w:val="-37"/>
                <w:w w:val="95"/>
                <w:sz w:val="28"/>
                <w:szCs w:val="28"/>
              </w:rPr>
              <w:t xml:space="preserve">  У  с  т  а  в  а</w:t>
            </w:r>
          </w:p>
        </w:tc>
      </w:tr>
      <w:tr w:rsidR="00BF6D4B" w:rsidRPr="00D73DDF">
        <w:trPr>
          <w:trHeight w:val="650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spacing w:before="184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074" w:type="dxa"/>
          </w:tcPr>
          <w:p w:rsidR="00BF6D4B" w:rsidRPr="00D73DDF" w:rsidRDefault="00CE16BA">
            <w:pPr>
              <w:pStyle w:val="TableParagraph"/>
              <w:spacing w:before="184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40702810902500012501</w:t>
            </w:r>
          </w:p>
        </w:tc>
      </w:tr>
      <w:tr w:rsidR="00BF6D4B" w:rsidRPr="00D73DDF">
        <w:trPr>
          <w:trHeight w:val="647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6074" w:type="dxa"/>
          </w:tcPr>
          <w:p w:rsidR="00BF6D4B" w:rsidRPr="00D73DDF" w:rsidRDefault="00CE16BA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CE16BA">
              <w:rPr>
                <w:rFonts w:ascii="Times New Roman" w:hAnsi="Times New Roman"/>
                <w:sz w:val="28"/>
                <w:szCs w:val="28"/>
              </w:rPr>
              <w:t>ООО "Банк Точка"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401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Москвы</w:t>
            </w:r>
          </w:p>
        </w:tc>
      </w:tr>
      <w:tr w:rsidR="00BF6D4B" w:rsidRPr="00D73DDF">
        <w:trPr>
          <w:trHeight w:val="649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6074" w:type="dxa"/>
          </w:tcPr>
          <w:p w:rsidR="00BF6D4B" w:rsidRPr="00D73DDF" w:rsidRDefault="00D73DDF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30101810745374525104</w:t>
            </w:r>
          </w:p>
        </w:tc>
      </w:tr>
      <w:tr w:rsidR="00BF6D4B" w:rsidRPr="00D73DDF">
        <w:trPr>
          <w:trHeight w:val="666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spacing w:before="183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6074" w:type="dxa"/>
          </w:tcPr>
          <w:p w:rsidR="00BF6D4B" w:rsidRPr="00D73DDF" w:rsidRDefault="00CE16BA" w:rsidP="00CE16BA">
            <w:pPr>
              <w:pStyle w:val="TableParagraph"/>
              <w:spacing w:before="183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044</w:t>
            </w:r>
            <w:r>
              <w:rPr>
                <w:rFonts w:ascii="Times New Roman" w:hAnsi="Times New Roman"/>
                <w:sz w:val="28"/>
                <w:szCs w:val="28"/>
              </w:rPr>
              <w:t>525104</w:t>
            </w:r>
          </w:p>
        </w:tc>
      </w:tr>
      <w:tr w:rsidR="00BF6D4B" w:rsidRPr="00D73DDF">
        <w:trPr>
          <w:trHeight w:val="475"/>
        </w:trPr>
        <w:tc>
          <w:tcPr>
            <w:tcW w:w="3795" w:type="dxa"/>
          </w:tcPr>
          <w:p w:rsidR="00BF6D4B" w:rsidRPr="00D73DDF" w:rsidRDefault="00CE16BA">
            <w:pPr>
              <w:pStyle w:val="TableParagraph"/>
              <w:spacing w:before="199" w:line="256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074" w:type="dxa"/>
          </w:tcPr>
          <w:p w:rsidR="00BF6D4B" w:rsidRPr="00D73DDF" w:rsidRDefault="00CE16BA">
            <w:pPr>
              <w:pStyle w:val="TableParagraph"/>
              <w:spacing w:before="199" w:line="256" w:lineRule="exact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>1176658098165</w:t>
            </w:r>
          </w:p>
        </w:tc>
      </w:tr>
      <w:tr w:rsidR="00BF6D4B" w:rsidRPr="00D73DDF">
        <w:trPr>
          <w:trHeight w:val="475"/>
        </w:trPr>
        <w:tc>
          <w:tcPr>
            <w:tcW w:w="3795" w:type="dxa"/>
          </w:tcPr>
          <w:p w:rsidR="00BF6D4B" w:rsidRPr="00D73DDF" w:rsidRDefault="00CE16BA">
            <w:pPr>
              <w:spacing w:before="199" w:line="256" w:lineRule="exact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 xml:space="preserve"> Телефон бухгалтерии                           </w:t>
            </w:r>
          </w:p>
        </w:tc>
        <w:tc>
          <w:tcPr>
            <w:tcW w:w="6074" w:type="dxa"/>
          </w:tcPr>
          <w:p w:rsidR="00BF6D4B" w:rsidRPr="00D73DDF" w:rsidRDefault="00CE16BA">
            <w:pPr>
              <w:spacing w:before="199" w:line="256" w:lineRule="exact"/>
              <w:rPr>
                <w:rFonts w:ascii="Times New Roman" w:hAnsi="Times New Roman"/>
                <w:sz w:val="28"/>
                <w:szCs w:val="28"/>
              </w:rPr>
            </w:pPr>
            <w:r w:rsidRPr="00D73DDF">
              <w:rPr>
                <w:rFonts w:ascii="Times New Roman" w:hAnsi="Times New Roman"/>
                <w:sz w:val="28"/>
                <w:szCs w:val="28"/>
              </w:rPr>
              <w:t xml:space="preserve">  +7 912 289 05 70 </w:t>
            </w:r>
            <w:bookmarkStart w:id="0" w:name="_GoBack"/>
            <w:bookmarkEnd w:id="0"/>
          </w:p>
        </w:tc>
      </w:tr>
    </w:tbl>
    <w:p w:rsidR="00BF6D4B" w:rsidRPr="00D73DDF" w:rsidRDefault="00BF6D4B">
      <w:pPr>
        <w:pStyle w:val="Default"/>
        <w:rPr>
          <w:sz w:val="28"/>
          <w:szCs w:val="28"/>
        </w:rPr>
      </w:pPr>
    </w:p>
    <w:p w:rsidR="00BF6D4B" w:rsidRPr="00D73DDF" w:rsidRDefault="00CE16BA">
      <w:pPr>
        <w:rPr>
          <w:sz w:val="28"/>
          <w:szCs w:val="28"/>
        </w:rPr>
      </w:pPr>
      <w:r w:rsidRPr="00D73DDF">
        <w:rPr>
          <w:sz w:val="28"/>
          <w:szCs w:val="28"/>
        </w:rPr>
        <w:t xml:space="preserve"> </w:t>
      </w:r>
    </w:p>
    <w:sectPr w:rsidR="00BF6D4B" w:rsidRPr="00D73DDF">
      <w:pgSz w:w="11930" w:h="16860"/>
      <w:pgMar w:top="1200" w:right="620" w:bottom="280" w:left="1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4B"/>
    <w:rsid w:val="00401CD7"/>
    <w:rsid w:val="00BF6D4B"/>
    <w:rsid w:val="00CE16BA"/>
    <w:rsid w:val="00D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8C1E"/>
  <w15:docId w15:val="{BFD9F6EF-46D5-4907-B8CB-CF94807D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2"/>
      <w:ind w:left="115"/>
    </w:p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 Igor</dc:creator>
  <dc:description/>
  <cp:lastModifiedBy>Елена</cp:lastModifiedBy>
  <cp:revision>4</cp:revision>
  <dcterms:created xsi:type="dcterms:W3CDTF">2023-05-10T11:33:00Z</dcterms:created>
  <dcterms:modified xsi:type="dcterms:W3CDTF">2023-05-10T11:34:00Z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2018-10-16T00:00:00Z</vt:filetime>
  </property>
</Properties>
</file>